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7627" w14:textId="43BF3D8F" w:rsidR="00BF6036" w:rsidRDefault="00BF6036" w:rsidP="002B2AE0">
      <w:pPr>
        <w:rPr>
          <w:rFonts w:cstheme="minorHAnsi"/>
          <w:sz w:val="20"/>
          <w:szCs w:val="20"/>
        </w:rPr>
      </w:pPr>
    </w:p>
    <w:p w14:paraId="18BAD5E9" w14:textId="47E85FEB" w:rsidR="00744C30" w:rsidRDefault="00744C30" w:rsidP="00744C30">
      <w:pPr>
        <w:tabs>
          <w:tab w:val="left" w:pos="124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60CE50C" w14:textId="77777777" w:rsidR="00242142" w:rsidRPr="00242142" w:rsidRDefault="00744C30" w:rsidP="00734A9D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u w:val="single"/>
        </w:rPr>
      </w:pPr>
      <w:r>
        <w:rPr>
          <w:rFonts w:cstheme="minorHAnsi"/>
          <w:sz w:val="20"/>
          <w:szCs w:val="20"/>
        </w:rPr>
        <w:tab/>
      </w:r>
      <w:r w:rsidR="00242142" w:rsidRPr="00242142">
        <w:rPr>
          <w:rFonts w:ascii="Times New Roman" w:hAnsi="Times New Roman"/>
          <w:b/>
          <w:bCs/>
          <w:u w:val="single"/>
        </w:rPr>
        <w:t>OŚWIADCZENIE O BRAKU POWIĄZAŃ KAPITAŁOWYCH LUB OSOBOWYCH</w:t>
      </w:r>
    </w:p>
    <w:p w14:paraId="27BBC1FF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690E2CCD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5FD99428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38F0">
        <w:rPr>
          <w:rFonts w:ascii="Times New Roman" w:hAnsi="Times New Roman"/>
        </w:rPr>
        <w:t>Przystępując do postępowania o udzielenie zamówienia publicznego na :</w:t>
      </w:r>
    </w:p>
    <w:p w14:paraId="39159AA6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30CB023" w14:textId="7819E6E0" w:rsidR="006B6ACA" w:rsidRPr="006B6ACA" w:rsidRDefault="006B6ACA" w:rsidP="006B6ACA">
      <w:pPr>
        <w:spacing w:after="0"/>
        <w:jc w:val="center"/>
        <w:rPr>
          <w:rFonts w:ascii="Cambria" w:hAnsi="Cambria" w:cs="Times New Roman"/>
          <w:b/>
          <w:bCs/>
        </w:rPr>
      </w:pPr>
      <w:bookmarkStart w:id="0" w:name="_Hlk125540580"/>
      <w:r w:rsidRPr="006B6ACA">
        <w:rPr>
          <w:rFonts w:ascii="Cambria" w:hAnsi="Cambria" w:cs="Times New Roman"/>
          <w:b/>
          <w:bCs/>
        </w:rPr>
        <w:t>„</w:t>
      </w:r>
      <w:r w:rsidR="00D62A2F" w:rsidRPr="00D62A2F">
        <w:rPr>
          <w:rFonts w:ascii="Cambria" w:hAnsi="Cambria" w:cs="Times New Roman"/>
          <w:b/>
          <w:bCs/>
        </w:rPr>
        <w:t>Dostawa wraz z montażem suwnicy pomostowej jednodźwigarowej</w:t>
      </w:r>
      <w:r w:rsidRPr="006B6ACA">
        <w:rPr>
          <w:rFonts w:ascii="Cambria" w:hAnsi="Cambria" w:cs="Times New Roman"/>
          <w:b/>
          <w:bCs/>
        </w:rPr>
        <w:t>”</w:t>
      </w:r>
    </w:p>
    <w:bookmarkEnd w:id="0"/>
    <w:p w14:paraId="5EF14AEA" w14:textId="77777777" w:rsidR="00FC4285" w:rsidRPr="00FC4285" w:rsidRDefault="00FC4285" w:rsidP="00FC4285">
      <w:pPr>
        <w:spacing w:after="0"/>
        <w:jc w:val="center"/>
        <w:rPr>
          <w:rFonts w:ascii="Cambria" w:hAnsi="Cambria" w:cs="Times New Roman"/>
          <w:b/>
          <w:bCs/>
        </w:rPr>
      </w:pPr>
    </w:p>
    <w:p w14:paraId="7B959BF9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 ramach realizacji projektu pn.: „Rozwój Zakładu Inżynierii Kolejowej Sp. z o.o. w Sandomierzu poprzez budowę „Centrum diagnostyczno-serwisowego taboru kolejowego”</w:t>
      </w:r>
    </w:p>
    <w:p w14:paraId="358D8FED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współfinansowanego z Europejskiego Funduszu Rozwoju Regionalnego w ramach</w:t>
      </w:r>
    </w:p>
    <w:p w14:paraId="12D7434E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Działania 2.5 „Wsparcie inwestycyjne sektora MŚP”</w:t>
      </w:r>
    </w:p>
    <w:p w14:paraId="673DB065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Osi 2 „Konkurencyjna gospodarka”</w:t>
      </w:r>
    </w:p>
    <w:p w14:paraId="44A50136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Regionalnego Programu Operacyjnego Województwa Świętokrzyskiego na lata 2014-2020</w:t>
      </w:r>
    </w:p>
    <w:p w14:paraId="0CDA9D29" w14:textId="536CB6E3" w:rsidR="00242142" w:rsidRPr="00170D36" w:rsidRDefault="00242142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39CBF2FB" w14:textId="77777777" w:rsidR="00242142" w:rsidRPr="00D038F0" w:rsidRDefault="00242142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60354CCA" w14:textId="77777777" w:rsidR="00242142" w:rsidRPr="00734A9D" w:rsidRDefault="00242142" w:rsidP="00242142">
      <w:pPr>
        <w:suppressAutoHyphens/>
        <w:spacing w:after="0"/>
        <w:jc w:val="center"/>
        <w:rPr>
          <w:rFonts w:asciiTheme="majorHAnsi" w:hAnsiTheme="majorHAnsi"/>
          <w:lang w:eastAsia="ar-SA"/>
        </w:rPr>
      </w:pPr>
      <w:r w:rsidRPr="00734A9D">
        <w:rPr>
          <w:rFonts w:asciiTheme="majorHAnsi" w:hAnsiTheme="majorHAnsi"/>
          <w:lang w:eastAsia="ar-SA"/>
        </w:rPr>
        <w:t>Oświadczam(y), że nie jestem(eśmy) powiązani z Zamawiającym osobowo lub kapitałowo.</w:t>
      </w:r>
    </w:p>
    <w:p w14:paraId="77CFD7C4" w14:textId="77777777" w:rsidR="00242142" w:rsidRPr="00734A9D" w:rsidRDefault="00242142" w:rsidP="00242142">
      <w:pPr>
        <w:suppressAutoHyphens/>
        <w:spacing w:after="0"/>
        <w:jc w:val="both"/>
        <w:rPr>
          <w:rFonts w:asciiTheme="majorHAnsi" w:hAnsiTheme="majorHAnsi"/>
          <w:lang w:eastAsia="ar-SA"/>
        </w:rPr>
      </w:pPr>
      <w:r w:rsidRPr="00734A9D">
        <w:rPr>
          <w:rFonts w:asciiTheme="majorHAnsi" w:hAnsiTheme="majorHAnsi"/>
          <w:lang w:eastAsia="ar-SA"/>
        </w:rPr>
        <w:t xml:space="preserve"> </w:t>
      </w:r>
    </w:p>
    <w:p w14:paraId="7B957A1A" w14:textId="0CAEB474" w:rsidR="00242142" w:rsidRPr="00734A9D" w:rsidRDefault="00242142" w:rsidP="00242142">
      <w:pPr>
        <w:jc w:val="both"/>
        <w:rPr>
          <w:rFonts w:asciiTheme="majorHAnsi" w:hAnsiTheme="majorHAnsi"/>
        </w:rPr>
      </w:pPr>
      <w:r w:rsidRPr="00734A9D">
        <w:rPr>
          <w:rFonts w:asciiTheme="majorHAnsi" w:hAnsiTheme="majorHAnsi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</w:t>
      </w:r>
      <w:r w:rsid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 xml:space="preserve">z przygotowaniem </w:t>
      </w:r>
      <w:r w:rsidR="00734A9D">
        <w:rPr>
          <w:rFonts w:asciiTheme="majorHAnsi" w:hAnsiTheme="majorHAnsi"/>
        </w:rPr>
        <w:br/>
      </w:r>
      <w:r w:rsidRPr="00734A9D">
        <w:rPr>
          <w:rFonts w:asciiTheme="majorHAnsi" w:hAnsiTheme="majorHAnsi"/>
        </w:rPr>
        <w:t>i</w:t>
      </w:r>
      <w:r w:rsidR="00734A9D" w:rsidRP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>przeprowadzeniem procedury wyboru Wykonawcy, a Wykonawcą, polegające</w:t>
      </w:r>
      <w:r w:rsid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>w szczególności na:</w:t>
      </w:r>
    </w:p>
    <w:p w14:paraId="307A3A0C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uczestniczeniu w spółce jako wspólnik spółki cywilnej lub spółki osobowej, </w:t>
      </w:r>
    </w:p>
    <w:p w14:paraId="5C11A8E9" w14:textId="0812EF9D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posiadaniu co najmniej 10 % udziałów lub akcji,</w:t>
      </w:r>
      <w:r w:rsidR="004C370D">
        <w:rPr>
          <w:rFonts w:asciiTheme="majorHAnsi" w:hAnsiTheme="majorHAnsi"/>
        </w:rPr>
        <w:t xml:space="preserve">  o ile niższy próg nie wynika z przepisów prawa lub nie został określony przez IZ PO,</w:t>
      </w:r>
    </w:p>
    <w:p w14:paraId="2C89E895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pełnieniu funkcji członka organu nadzorczego lub zarządzającego, prokurenta, pełnomocnika, </w:t>
      </w:r>
    </w:p>
    <w:p w14:paraId="41AC7239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0FA6C33C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pozostawaniu z wykonawcą w takim stosunku prawnym lub faktycznym, że może to budzić uzasadnione wątpliwości co do bezstronności tych osób.</w:t>
      </w:r>
    </w:p>
    <w:p w14:paraId="0B9C9610" w14:textId="77777777" w:rsidR="00242142" w:rsidRPr="00734A9D" w:rsidRDefault="00242142" w:rsidP="00242142">
      <w:pPr>
        <w:pStyle w:val="Akapitzlist"/>
        <w:ind w:left="1428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</w:p>
    <w:p w14:paraId="533E3A47" w14:textId="5E4DE6AB" w:rsidR="00242142" w:rsidRPr="00734A9D" w:rsidRDefault="00242142" w:rsidP="00734A9D">
      <w:pPr>
        <w:tabs>
          <w:tab w:val="left" w:pos="5245"/>
        </w:tabs>
        <w:spacing w:after="0" w:line="240" w:lineRule="auto"/>
        <w:rPr>
          <w:rFonts w:asciiTheme="majorHAnsi" w:hAnsiTheme="majorHAnsi"/>
        </w:rPr>
      </w:pPr>
    </w:p>
    <w:p w14:paraId="154E85BF" w14:textId="419EAA0C" w:rsidR="00242142" w:rsidRPr="00734A9D" w:rsidRDefault="00242142" w:rsidP="00734A9D">
      <w:pPr>
        <w:tabs>
          <w:tab w:val="left" w:pos="5245"/>
        </w:tabs>
        <w:spacing w:after="0" w:line="240" w:lineRule="auto"/>
        <w:ind w:left="5670" w:hanging="1422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                                                     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  <w:t xml:space="preserve">  </w:t>
      </w:r>
      <w:r w:rsidR="00734A9D">
        <w:rPr>
          <w:rFonts w:asciiTheme="majorHAnsi" w:hAnsiTheme="majorHAnsi"/>
        </w:rPr>
        <w:t xml:space="preserve">                        </w:t>
      </w:r>
      <w:r w:rsidRPr="00734A9D">
        <w:rPr>
          <w:rFonts w:asciiTheme="majorHAnsi" w:hAnsiTheme="majorHAnsi"/>
        </w:rPr>
        <w:t>……………………………………….........…</w:t>
      </w:r>
      <w:r w:rsidR="00734A9D">
        <w:rPr>
          <w:rFonts w:asciiTheme="majorHAnsi" w:hAnsiTheme="majorHAnsi"/>
        </w:rPr>
        <w:t>…..</w:t>
      </w:r>
      <w:r w:rsidRPr="00734A9D">
        <w:rPr>
          <w:rFonts w:asciiTheme="majorHAnsi" w:hAnsiTheme="majorHAnsi"/>
        </w:rPr>
        <w:t xml:space="preserve"> </w:t>
      </w:r>
    </w:p>
    <w:p w14:paraId="006D9C99" w14:textId="5CBD83F1" w:rsidR="00242142" w:rsidRPr="00734A9D" w:rsidRDefault="00734A9D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242142" w:rsidRPr="00734A9D">
        <w:rPr>
          <w:rFonts w:asciiTheme="majorHAnsi" w:hAnsiTheme="majorHAnsi"/>
          <w:sz w:val="20"/>
          <w:szCs w:val="20"/>
          <w:lang w:eastAsia="ar-SA"/>
        </w:rPr>
        <w:tab/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       </w:t>
      </w:r>
      <w:r>
        <w:rPr>
          <w:rFonts w:asciiTheme="majorHAnsi" w:hAnsiTheme="majorHAnsi"/>
          <w:sz w:val="18"/>
          <w:szCs w:val="18"/>
          <w:lang w:eastAsia="ar-SA"/>
        </w:rPr>
        <w:t xml:space="preserve">   </w:t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data i podpis upoważnionego </w:t>
      </w:r>
    </w:p>
    <w:p w14:paraId="081D5381" w14:textId="295BF41C" w:rsidR="00242142" w:rsidRPr="00734A9D" w:rsidRDefault="00242142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</w:rPr>
      </w:pPr>
      <w:r w:rsidRPr="00734A9D">
        <w:rPr>
          <w:rFonts w:asciiTheme="majorHAnsi" w:hAnsiTheme="majorHAnsi"/>
          <w:sz w:val="18"/>
          <w:szCs w:val="18"/>
          <w:lang w:eastAsia="ar-SA"/>
        </w:rPr>
        <w:t xml:space="preserve">                   </w:t>
      </w:r>
      <w:r w:rsidR="00734A9D">
        <w:rPr>
          <w:rFonts w:asciiTheme="majorHAnsi" w:hAnsiTheme="majorHAnsi"/>
          <w:sz w:val="18"/>
          <w:szCs w:val="18"/>
          <w:lang w:eastAsia="ar-SA"/>
        </w:rPr>
        <w:t xml:space="preserve">    </w:t>
      </w:r>
      <w:r w:rsidRPr="00734A9D">
        <w:rPr>
          <w:rFonts w:asciiTheme="majorHAnsi" w:hAnsiTheme="majorHAnsi"/>
          <w:sz w:val="18"/>
          <w:szCs w:val="18"/>
          <w:lang w:eastAsia="ar-SA"/>
        </w:rPr>
        <w:t xml:space="preserve"> przedstawiciela Oferenta </w:t>
      </w:r>
    </w:p>
    <w:p w14:paraId="55192581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0C0B5A8" w14:textId="47B092F0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68C6BE3F" w14:textId="77777777" w:rsidR="00734A9D" w:rsidRDefault="00734A9D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3C05D3A2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694D361" w14:textId="77777777" w:rsidR="00744C30" w:rsidRPr="00960DAC" w:rsidRDefault="00744C30" w:rsidP="00744C30">
      <w:pPr>
        <w:pStyle w:val="Stopka"/>
        <w:rPr>
          <w:rFonts w:ascii="Times New Roman" w:hAnsi="Times New Roman"/>
          <w:sz w:val="16"/>
          <w:szCs w:val="16"/>
        </w:rPr>
      </w:pPr>
      <w:r w:rsidRPr="00960DAC">
        <w:rPr>
          <w:rFonts w:ascii="Times New Roman" w:hAnsi="Times New Roman"/>
          <w:i/>
          <w:iCs/>
          <w:sz w:val="16"/>
          <w:szCs w:val="16"/>
        </w:rPr>
        <w:t>*Podpis  złożony w sposób umożliwiający jego identyfikację np. złożony z imienną pieczątką lub czytelny z podaniem imienia i nazwiska</w:t>
      </w:r>
    </w:p>
    <w:p w14:paraId="567E0ECC" w14:textId="77777777" w:rsidR="00744C30" w:rsidRPr="005F2D09" w:rsidRDefault="00744C30" w:rsidP="00744C30">
      <w:pPr>
        <w:rPr>
          <w:rFonts w:ascii="Times New Roman" w:hAnsi="Times New Roman"/>
          <w:sz w:val="24"/>
          <w:szCs w:val="24"/>
        </w:rPr>
      </w:pPr>
    </w:p>
    <w:p w14:paraId="52F4CC39" w14:textId="3D0A8ACA" w:rsidR="00744C30" w:rsidRPr="00744C30" w:rsidRDefault="00744C30" w:rsidP="00744C30">
      <w:pPr>
        <w:tabs>
          <w:tab w:val="left" w:pos="1035"/>
        </w:tabs>
        <w:rPr>
          <w:rFonts w:cstheme="minorHAnsi"/>
          <w:sz w:val="20"/>
          <w:szCs w:val="20"/>
        </w:rPr>
      </w:pPr>
    </w:p>
    <w:sectPr w:rsidR="00744C30" w:rsidRPr="00744C30" w:rsidSect="00744C30">
      <w:headerReference w:type="default" r:id="rId7"/>
      <w:footerReference w:type="default" r:id="rId8"/>
      <w:pgSz w:w="11906" w:h="16838"/>
      <w:pgMar w:top="419" w:right="964" w:bottom="964" w:left="96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D571" w14:textId="77777777" w:rsidR="008426A0" w:rsidRDefault="008426A0" w:rsidP="001F0683">
      <w:pPr>
        <w:spacing w:after="0" w:line="240" w:lineRule="auto"/>
      </w:pPr>
      <w:r>
        <w:separator/>
      </w:r>
    </w:p>
  </w:endnote>
  <w:endnote w:type="continuationSeparator" w:id="0">
    <w:p w14:paraId="100F5CD9" w14:textId="77777777" w:rsidR="008426A0" w:rsidRDefault="008426A0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883" w14:textId="77777777" w:rsidR="008426A0" w:rsidRDefault="008426A0" w:rsidP="001F0683">
      <w:pPr>
        <w:spacing w:after="0" w:line="240" w:lineRule="auto"/>
      </w:pPr>
      <w:r>
        <w:separator/>
      </w:r>
    </w:p>
  </w:footnote>
  <w:footnote w:type="continuationSeparator" w:id="0">
    <w:p w14:paraId="11B383C1" w14:textId="77777777" w:rsidR="008426A0" w:rsidRDefault="008426A0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7BF52F74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FC4285">
      <w:rPr>
        <w:rFonts w:ascii="Bookman Old Style" w:hAnsi="Bookman Old Style"/>
        <w:sz w:val="18"/>
        <w:szCs w:val="18"/>
      </w:rPr>
      <w:t>2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</w:t>
    </w:r>
    <w:r w:rsidR="006B6ACA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52D3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772A"/>
    <w:multiLevelType w:val="hybridMultilevel"/>
    <w:tmpl w:val="D9960A94"/>
    <w:name w:val="WW8Num822"/>
    <w:lvl w:ilvl="0" w:tplc="15B626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3"/>
  </w:num>
  <w:num w:numId="2" w16cid:durableId="1463036751">
    <w:abstractNumId w:val="17"/>
  </w:num>
  <w:num w:numId="3" w16cid:durableId="910965706">
    <w:abstractNumId w:val="25"/>
  </w:num>
  <w:num w:numId="4" w16cid:durableId="1130048856">
    <w:abstractNumId w:val="14"/>
  </w:num>
  <w:num w:numId="5" w16cid:durableId="573440852">
    <w:abstractNumId w:val="6"/>
  </w:num>
  <w:num w:numId="6" w16cid:durableId="1305503990">
    <w:abstractNumId w:val="24"/>
  </w:num>
  <w:num w:numId="7" w16cid:durableId="1060785601">
    <w:abstractNumId w:val="10"/>
  </w:num>
  <w:num w:numId="8" w16cid:durableId="1351571202">
    <w:abstractNumId w:val="23"/>
  </w:num>
  <w:num w:numId="9" w16cid:durableId="1183595030">
    <w:abstractNumId w:val="7"/>
  </w:num>
  <w:num w:numId="10" w16cid:durableId="1571888634">
    <w:abstractNumId w:val="3"/>
  </w:num>
  <w:num w:numId="11" w16cid:durableId="1493984268">
    <w:abstractNumId w:val="22"/>
  </w:num>
  <w:num w:numId="12" w16cid:durableId="1148860047">
    <w:abstractNumId w:val="5"/>
  </w:num>
  <w:num w:numId="13" w16cid:durableId="458692799">
    <w:abstractNumId w:val="15"/>
  </w:num>
  <w:num w:numId="14" w16cid:durableId="1961064987">
    <w:abstractNumId w:val="1"/>
  </w:num>
  <w:num w:numId="15" w16cid:durableId="1250503786">
    <w:abstractNumId w:val="18"/>
  </w:num>
  <w:num w:numId="16" w16cid:durableId="142544873">
    <w:abstractNumId w:val="8"/>
  </w:num>
  <w:num w:numId="17" w16cid:durableId="2026978016">
    <w:abstractNumId w:val="11"/>
  </w:num>
  <w:num w:numId="18" w16cid:durableId="729226768">
    <w:abstractNumId w:val="2"/>
  </w:num>
  <w:num w:numId="19" w16cid:durableId="538709894">
    <w:abstractNumId w:val="21"/>
  </w:num>
  <w:num w:numId="20" w16cid:durableId="1913932486">
    <w:abstractNumId w:val="4"/>
  </w:num>
  <w:num w:numId="21" w16cid:durableId="404650511">
    <w:abstractNumId w:val="19"/>
  </w:num>
  <w:num w:numId="22" w16cid:durableId="616835629">
    <w:abstractNumId w:val="16"/>
  </w:num>
  <w:num w:numId="23" w16cid:durableId="35854053">
    <w:abstractNumId w:val="0"/>
  </w:num>
  <w:num w:numId="24" w16cid:durableId="59522624">
    <w:abstractNumId w:val="9"/>
  </w:num>
  <w:num w:numId="25" w16cid:durableId="1620181450">
    <w:abstractNumId w:val="20"/>
  </w:num>
  <w:num w:numId="26" w16cid:durableId="107632110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E9C"/>
    <w:rsid w:val="00176CD1"/>
    <w:rsid w:val="00181478"/>
    <w:rsid w:val="0018613A"/>
    <w:rsid w:val="00186A3B"/>
    <w:rsid w:val="001929ED"/>
    <w:rsid w:val="0019732A"/>
    <w:rsid w:val="001A34AC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2142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245B"/>
    <w:rsid w:val="00424A1D"/>
    <w:rsid w:val="0042583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C370D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B2943"/>
    <w:rsid w:val="006B2DC0"/>
    <w:rsid w:val="006B584B"/>
    <w:rsid w:val="006B6ACA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4A9D"/>
    <w:rsid w:val="00736100"/>
    <w:rsid w:val="00740059"/>
    <w:rsid w:val="00744C30"/>
    <w:rsid w:val="0074651F"/>
    <w:rsid w:val="00752175"/>
    <w:rsid w:val="007537BF"/>
    <w:rsid w:val="0076123A"/>
    <w:rsid w:val="007625F1"/>
    <w:rsid w:val="0076641C"/>
    <w:rsid w:val="00771109"/>
    <w:rsid w:val="00772798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6A0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2E7C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102B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A2F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70629"/>
    <w:rsid w:val="00E7374F"/>
    <w:rsid w:val="00E77A93"/>
    <w:rsid w:val="00E807DB"/>
    <w:rsid w:val="00E862A8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4285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3</cp:revision>
  <cp:lastPrinted>2018-01-12T20:08:00Z</cp:lastPrinted>
  <dcterms:created xsi:type="dcterms:W3CDTF">2023-01-26T11:27:00Z</dcterms:created>
  <dcterms:modified xsi:type="dcterms:W3CDTF">2023-01-27T09:08:00Z</dcterms:modified>
</cp:coreProperties>
</file>